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85" w:rsidRDefault="00B96285" w:rsidP="00B96285">
      <w:pPr>
        <w:pStyle w:val="1"/>
        <w:spacing w:before="71"/>
        <w:ind w:left="453" w:right="841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B96285" w:rsidRDefault="00B96285" w:rsidP="00B96285">
      <w:pPr>
        <w:spacing w:before="39"/>
        <w:ind w:left="388" w:right="841"/>
        <w:jc w:val="center"/>
        <w:rPr>
          <w:b/>
          <w:sz w:val="24"/>
        </w:rPr>
      </w:pPr>
      <w:r>
        <w:rPr>
          <w:b/>
          <w:sz w:val="24"/>
          <w:u w:val="thick"/>
        </w:rPr>
        <w:t>«Едогонская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средняя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общеобразовательная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школа»</w:t>
      </w:r>
    </w:p>
    <w:p w:rsidR="00B96285" w:rsidRDefault="00B96285" w:rsidP="00B96285">
      <w:pPr>
        <w:pStyle w:val="aa"/>
        <w:spacing w:before="3"/>
        <w:ind w:left="0"/>
        <w:jc w:val="left"/>
        <w:rPr>
          <w:b/>
          <w:sz w:val="21"/>
        </w:rPr>
      </w:pPr>
    </w:p>
    <w:p w:rsidR="00B96285" w:rsidRDefault="00B96285" w:rsidP="00B96285">
      <w:pPr>
        <w:pStyle w:val="aa"/>
        <w:ind w:left="7368" w:right="841" w:hanging="921"/>
        <w:jc w:val="right"/>
        <w:rPr>
          <w:spacing w:val="-57"/>
        </w:rPr>
      </w:pPr>
      <w:r>
        <w:t>Утверждена приказом директора</w:t>
      </w:r>
    </w:p>
    <w:p w:rsidR="00B96285" w:rsidRDefault="00B96285" w:rsidP="00B96285">
      <w:pPr>
        <w:pStyle w:val="aa"/>
        <w:ind w:left="7368" w:right="841" w:hanging="921"/>
        <w:jc w:val="right"/>
      </w:pPr>
      <w:r>
        <w:t xml:space="preserve">МОУ «Едогонская СОШ»   </w:t>
      </w:r>
    </w:p>
    <w:p w:rsidR="00B96285" w:rsidRDefault="00B96285" w:rsidP="00B96285">
      <w:pPr>
        <w:pStyle w:val="aa"/>
        <w:ind w:left="7368" w:right="841" w:hanging="921"/>
        <w:jc w:val="right"/>
      </w:pPr>
      <w:r>
        <w:t xml:space="preserve">    </w:t>
      </w:r>
      <w:r>
        <w:rPr>
          <w:spacing w:val="-57"/>
        </w:rPr>
        <w:t xml:space="preserve">       </w:t>
      </w:r>
      <w:r>
        <w:t>от</w:t>
      </w:r>
      <w:r>
        <w:rPr>
          <w:spacing w:val="-1"/>
        </w:rPr>
        <w:t xml:space="preserve"> </w:t>
      </w:r>
      <w:r>
        <w:t>01.09.2021</w:t>
      </w:r>
      <w:r>
        <w:rPr>
          <w:spacing w:val="-1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150</w:t>
      </w:r>
    </w:p>
    <w:p w:rsidR="00B96285" w:rsidRDefault="00B96285" w:rsidP="00B96285">
      <w:pPr>
        <w:pStyle w:val="aa"/>
        <w:ind w:left="0"/>
        <w:jc w:val="left"/>
        <w:rPr>
          <w:sz w:val="26"/>
        </w:rPr>
      </w:pPr>
    </w:p>
    <w:p w:rsidR="00B96285" w:rsidRDefault="00B96285" w:rsidP="00B96285">
      <w:pPr>
        <w:pStyle w:val="aa"/>
        <w:ind w:left="0"/>
        <w:jc w:val="left"/>
        <w:rPr>
          <w:sz w:val="26"/>
        </w:rPr>
      </w:pPr>
    </w:p>
    <w:p w:rsidR="00B96285" w:rsidRDefault="00B96285" w:rsidP="00B96285">
      <w:pPr>
        <w:pStyle w:val="aa"/>
        <w:ind w:left="0"/>
        <w:jc w:val="left"/>
        <w:rPr>
          <w:sz w:val="26"/>
        </w:rPr>
      </w:pPr>
    </w:p>
    <w:p w:rsidR="00B96285" w:rsidRDefault="00B96285" w:rsidP="00B96285">
      <w:pPr>
        <w:pStyle w:val="aa"/>
        <w:ind w:left="0"/>
        <w:jc w:val="left"/>
        <w:rPr>
          <w:sz w:val="26"/>
        </w:rPr>
      </w:pPr>
    </w:p>
    <w:p w:rsidR="00B96285" w:rsidRDefault="00B96285" w:rsidP="00B96285">
      <w:pPr>
        <w:pStyle w:val="aa"/>
        <w:ind w:left="0"/>
        <w:jc w:val="left"/>
        <w:rPr>
          <w:sz w:val="26"/>
        </w:rPr>
      </w:pPr>
    </w:p>
    <w:p w:rsidR="00B96285" w:rsidRDefault="00B96285" w:rsidP="00B96285">
      <w:pPr>
        <w:pStyle w:val="aa"/>
        <w:ind w:left="0"/>
        <w:jc w:val="left"/>
        <w:rPr>
          <w:sz w:val="26"/>
        </w:rPr>
      </w:pPr>
    </w:p>
    <w:p w:rsidR="00B96285" w:rsidRDefault="00B96285" w:rsidP="00B96285">
      <w:pPr>
        <w:pStyle w:val="ac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B96285" w:rsidRPr="00B96285" w:rsidRDefault="00B96285" w:rsidP="00B96285">
      <w:pPr>
        <w:spacing w:before="67"/>
        <w:ind w:left="449" w:right="841"/>
        <w:jc w:val="center"/>
        <w:rPr>
          <w:rFonts w:ascii="Times New Roman" w:hAnsi="Times New Roman" w:cs="Times New Roman"/>
          <w:sz w:val="28"/>
        </w:rPr>
      </w:pPr>
      <w:r w:rsidRPr="00B96285">
        <w:rPr>
          <w:rFonts w:ascii="Times New Roman" w:hAnsi="Times New Roman" w:cs="Times New Roman"/>
          <w:sz w:val="28"/>
        </w:rPr>
        <w:t>по</w:t>
      </w:r>
      <w:r w:rsidRPr="00B96285">
        <w:rPr>
          <w:rFonts w:ascii="Times New Roman" w:hAnsi="Times New Roman" w:cs="Times New Roman"/>
          <w:spacing w:val="-2"/>
          <w:sz w:val="28"/>
        </w:rPr>
        <w:t xml:space="preserve"> </w:t>
      </w:r>
      <w:r w:rsidRPr="00B96285">
        <w:rPr>
          <w:rFonts w:ascii="Times New Roman" w:hAnsi="Times New Roman" w:cs="Times New Roman"/>
          <w:sz w:val="28"/>
        </w:rPr>
        <w:t>предмету</w:t>
      </w:r>
      <w:r w:rsidRPr="00B96285">
        <w:rPr>
          <w:rFonts w:ascii="Times New Roman" w:hAnsi="Times New Roman" w:cs="Times New Roman"/>
          <w:spacing w:val="-7"/>
          <w:sz w:val="28"/>
        </w:rPr>
        <w:t xml:space="preserve"> </w:t>
      </w:r>
      <w:r w:rsidRPr="00B96285">
        <w:rPr>
          <w:rFonts w:ascii="Times New Roman" w:hAnsi="Times New Roman" w:cs="Times New Roman"/>
          <w:sz w:val="28"/>
        </w:rPr>
        <w:t>«</w:t>
      </w:r>
      <w:r w:rsidRPr="00B96285">
        <w:rPr>
          <w:rFonts w:ascii="Times New Roman" w:hAnsi="Times New Roman" w:cs="Times New Roman"/>
          <w:sz w:val="28"/>
        </w:rPr>
        <w:t>Химия</w:t>
      </w:r>
      <w:r w:rsidRPr="00B96285">
        <w:rPr>
          <w:rFonts w:ascii="Times New Roman" w:hAnsi="Times New Roman" w:cs="Times New Roman"/>
          <w:sz w:val="28"/>
        </w:rPr>
        <w:t>»</w:t>
      </w:r>
    </w:p>
    <w:p w:rsidR="00B96285" w:rsidRPr="00B96285" w:rsidRDefault="00B96285" w:rsidP="00B96285">
      <w:pPr>
        <w:pStyle w:val="aa"/>
        <w:ind w:left="0"/>
        <w:jc w:val="left"/>
        <w:rPr>
          <w:sz w:val="30"/>
        </w:rPr>
      </w:pPr>
    </w:p>
    <w:p w:rsidR="00B96285" w:rsidRPr="00B96285" w:rsidRDefault="00B96285" w:rsidP="00B96285">
      <w:pPr>
        <w:pStyle w:val="aa"/>
        <w:ind w:left="0"/>
        <w:jc w:val="left"/>
        <w:rPr>
          <w:sz w:val="30"/>
        </w:rPr>
      </w:pPr>
    </w:p>
    <w:p w:rsidR="00B96285" w:rsidRPr="00B96285" w:rsidRDefault="00B96285" w:rsidP="00B96285">
      <w:pPr>
        <w:pStyle w:val="aa"/>
        <w:ind w:left="0"/>
        <w:jc w:val="left"/>
        <w:rPr>
          <w:sz w:val="30"/>
        </w:rPr>
      </w:pPr>
    </w:p>
    <w:p w:rsidR="00B96285" w:rsidRPr="00B96285" w:rsidRDefault="00B96285" w:rsidP="00B96285">
      <w:pPr>
        <w:pStyle w:val="aa"/>
        <w:ind w:left="0"/>
        <w:jc w:val="left"/>
        <w:rPr>
          <w:sz w:val="30"/>
        </w:rPr>
      </w:pPr>
    </w:p>
    <w:p w:rsidR="00B96285" w:rsidRPr="00B96285" w:rsidRDefault="00B96285" w:rsidP="00B96285">
      <w:pPr>
        <w:pStyle w:val="aa"/>
        <w:spacing w:before="5"/>
        <w:ind w:left="0"/>
        <w:jc w:val="left"/>
        <w:rPr>
          <w:sz w:val="36"/>
        </w:rPr>
      </w:pPr>
    </w:p>
    <w:p w:rsidR="00B96285" w:rsidRPr="00B96285" w:rsidRDefault="00B96285" w:rsidP="00B96285">
      <w:pPr>
        <w:ind w:left="460"/>
        <w:rPr>
          <w:rFonts w:ascii="Times New Roman" w:hAnsi="Times New Roman" w:cs="Times New Roman"/>
          <w:sz w:val="28"/>
        </w:rPr>
      </w:pPr>
      <w:r w:rsidRPr="00B96285">
        <w:rPr>
          <w:rFonts w:ascii="Times New Roman" w:hAnsi="Times New Roman" w:cs="Times New Roman"/>
          <w:sz w:val="28"/>
        </w:rPr>
        <w:t>Уровень:</w:t>
      </w:r>
      <w:r w:rsidRPr="00B96285"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среднее</w:t>
      </w:r>
      <w:bookmarkStart w:id="0" w:name="_GoBack"/>
      <w:bookmarkEnd w:id="0"/>
      <w:r w:rsidRPr="00B96285">
        <w:rPr>
          <w:rFonts w:ascii="Times New Roman" w:hAnsi="Times New Roman" w:cs="Times New Roman"/>
          <w:spacing w:val="-4"/>
          <w:sz w:val="28"/>
        </w:rPr>
        <w:t xml:space="preserve"> </w:t>
      </w:r>
      <w:r w:rsidRPr="00B96285">
        <w:rPr>
          <w:rFonts w:ascii="Times New Roman" w:hAnsi="Times New Roman" w:cs="Times New Roman"/>
          <w:sz w:val="28"/>
        </w:rPr>
        <w:t>общее</w:t>
      </w:r>
      <w:r w:rsidRPr="00B96285">
        <w:rPr>
          <w:rFonts w:ascii="Times New Roman" w:hAnsi="Times New Roman" w:cs="Times New Roman"/>
          <w:spacing w:val="-5"/>
          <w:sz w:val="28"/>
        </w:rPr>
        <w:t xml:space="preserve"> </w:t>
      </w:r>
      <w:r w:rsidRPr="00B96285">
        <w:rPr>
          <w:rFonts w:ascii="Times New Roman" w:hAnsi="Times New Roman" w:cs="Times New Roman"/>
          <w:sz w:val="28"/>
        </w:rPr>
        <w:t>образование</w:t>
      </w:r>
    </w:p>
    <w:p w:rsidR="00B96285" w:rsidRPr="00B96285" w:rsidRDefault="00B96285" w:rsidP="00B96285">
      <w:pPr>
        <w:pStyle w:val="aa"/>
        <w:ind w:left="0"/>
        <w:jc w:val="left"/>
        <w:rPr>
          <w:sz w:val="30"/>
        </w:rPr>
      </w:pPr>
    </w:p>
    <w:p w:rsidR="00B96285" w:rsidRPr="00B96285" w:rsidRDefault="00B96285" w:rsidP="00B96285">
      <w:pPr>
        <w:pStyle w:val="aa"/>
        <w:ind w:left="0"/>
        <w:jc w:val="left"/>
        <w:rPr>
          <w:sz w:val="30"/>
        </w:rPr>
      </w:pPr>
    </w:p>
    <w:p w:rsidR="00B96285" w:rsidRPr="00B96285" w:rsidRDefault="00B96285" w:rsidP="00B96285">
      <w:pPr>
        <w:pStyle w:val="aa"/>
        <w:ind w:left="0"/>
        <w:jc w:val="left"/>
        <w:rPr>
          <w:sz w:val="30"/>
        </w:rPr>
      </w:pPr>
    </w:p>
    <w:p w:rsidR="00B96285" w:rsidRPr="00B96285" w:rsidRDefault="00B96285" w:rsidP="00B96285">
      <w:pPr>
        <w:pStyle w:val="aa"/>
        <w:ind w:left="0"/>
        <w:jc w:val="left"/>
        <w:rPr>
          <w:sz w:val="30"/>
        </w:rPr>
      </w:pPr>
    </w:p>
    <w:p w:rsidR="00B96285" w:rsidRPr="00B96285" w:rsidRDefault="00B96285" w:rsidP="00B96285">
      <w:pPr>
        <w:pStyle w:val="aa"/>
        <w:ind w:left="0"/>
        <w:jc w:val="left"/>
        <w:rPr>
          <w:sz w:val="30"/>
        </w:rPr>
      </w:pPr>
    </w:p>
    <w:p w:rsidR="00B96285" w:rsidRDefault="00B96285" w:rsidP="00B96285">
      <w:pPr>
        <w:pStyle w:val="a6"/>
        <w:ind w:right="464"/>
        <w:jc w:val="center"/>
        <w:rPr>
          <w:rFonts w:ascii="Times New Roman" w:hAnsi="Times New Roman" w:cs="Times New Roman"/>
          <w:sz w:val="28"/>
          <w:szCs w:val="28"/>
        </w:rPr>
      </w:pPr>
      <w:r w:rsidRPr="00B96285">
        <w:rPr>
          <w:rFonts w:ascii="Times New Roman" w:hAnsi="Times New Roman" w:cs="Times New Roman"/>
          <w:sz w:val="28"/>
          <w:szCs w:val="28"/>
        </w:rPr>
        <w:t>Составитель:</w:t>
      </w:r>
      <w:r w:rsidRPr="00B962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6285">
        <w:rPr>
          <w:rFonts w:ascii="Times New Roman" w:hAnsi="Times New Roman" w:cs="Times New Roman"/>
          <w:sz w:val="28"/>
          <w:szCs w:val="28"/>
        </w:rPr>
        <w:t>Штык Анастасия Геннадьевна,</w:t>
      </w:r>
    </w:p>
    <w:p w:rsidR="00B96285" w:rsidRDefault="00B96285" w:rsidP="00B96285">
      <w:pPr>
        <w:pStyle w:val="a6"/>
        <w:ind w:right="464"/>
        <w:jc w:val="center"/>
        <w:rPr>
          <w:sz w:val="28"/>
          <w:szCs w:val="28"/>
        </w:rPr>
      </w:pPr>
      <w:r w:rsidRPr="00B96285">
        <w:rPr>
          <w:rFonts w:ascii="Times New Roman" w:hAnsi="Times New Roman" w:cs="Times New Roman"/>
          <w:sz w:val="28"/>
          <w:szCs w:val="28"/>
        </w:rPr>
        <w:t xml:space="preserve"> учитель биологии и химии</w:t>
      </w:r>
    </w:p>
    <w:p w:rsidR="00A36524" w:rsidRPr="00A36524" w:rsidRDefault="00B96285" w:rsidP="00B96285">
      <w:pPr>
        <w:pStyle w:val="a6"/>
        <w:ind w:right="4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column"/>
      </w:r>
      <w:r w:rsidR="00A36524" w:rsidRPr="00A36524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«Химия» для учащихся 10, 11 классов разработана на основе требований к результатам освоени</w:t>
      </w:r>
      <w:r>
        <w:rPr>
          <w:rFonts w:ascii="Times New Roman" w:hAnsi="Times New Roman" w:cs="Times New Roman"/>
          <w:sz w:val="24"/>
          <w:szCs w:val="24"/>
        </w:rPr>
        <w:t xml:space="preserve">я ООП СОО МОУ «Едогонская СОШ» </w:t>
      </w:r>
      <w:r w:rsidR="00A36524" w:rsidRPr="00A36524">
        <w:rPr>
          <w:rFonts w:ascii="Times New Roman" w:hAnsi="Times New Roman" w:cs="Times New Roman"/>
          <w:sz w:val="24"/>
          <w:szCs w:val="24"/>
        </w:rPr>
        <w:t>с учетом программ, включённых в нее.</w:t>
      </w:r>
    </w:p>
    <w:p w:rsidR="00A36524" w:rsidRPr="00A36524" w:rsidRDefault="00A36524" w:rsidP="00A3652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524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учебного предмета (личностные, метапредметные, предметные)</w:t>
      </w:r>
    </w:p>
    <w:p w:rsidR="00A36524" w:rsidRPr="00A36524" w:rsidRDefault="00A36524" w:rsidP="00A3652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A36524" w:rsidRPr="00A36524" w:rsidRDefault="00A36524" w:rsidP="00A365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A36524" w:rsidRPr="00A36524" w:rsidRDefault="00A36524" w:rsidP="00A36524">
      <w:pPr>
        <w:pStyle w:val="a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36524" w:rsidRPr="00A36524" w:rsidRDefault="00A36524" w:rsidP="00A36524">
      <w:pPr>
        <w:pStyle w:val="a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деятельностью.</w:t>
      </w:r>
    </w:p>
    <w:p w:rsidR="00A36524" w:rsidRPr="00A36524" w:rsidRDefault="00A36524" w:rsidP="00A365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A36524" w:rsidRPr="00A36524" w:rsidRDefault="00A36524" w:rsidP="00A36524">
      <w:pPr>
        <w:pStyle w:val="a"/>
        <w:numPr>
          <w:ilvl w:val="0"/>
          <w:numId w:val="7"/>
        </w:numPr>
        <w:spacing w:line="240" w:lineRule="auto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36524" w:rsidRPr="00A36524" w:rsidRDefault="00A36524" w:rsidP="00A36524">
      <w:pPr>
        <w:pStyle w:val="a"/>
        <w:numPr>
          <w:ilvl w:val="0"/>
          <w:numId w:val="7"/>
        </w:numPr>
        <w:spacing w:line="240" w:lineRule="auto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A36524" w:rsidRPr="00A36524" w:rsidRDefault="00A36524" w:rsidP="00A365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A36524" w:rsidRPr="00A36524" w:rsidRDefault="00A36524" w:rsidP="00A36524">
      <w:pPr>
        <w:pStyle w:val="a"/>
        <w:numPr>
          <w:ilvl w:val="0"/>
          <w:numId w:val="8"/>
        </w:numPr>
        <w:spacing w:line="240" w:lineRule="auto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A36524" w:rsidRPr="00A36524" w:rsidRDefault="00A36524" w:rsidP="00A36524">
      <w:pPr>
        <w:pStyle w:val="a"/>
        <w:numPr>
          <w:ilvl w:val="0"/>
          <w:numId w:val="8"/>
        </w:numPr>
        <w:spacing w:line="240" w:lineRule="auto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деятельности.</w:t>
      </w:r>
    </w:p>
    <w:p w:rsidR="00A36524" w:rsidRPr="00A36524" w:rsidRDefault="00A36524" w:rsidP="00A36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524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A36524" w:rsidRPr="00A36524" w:rsidRDefault="00A36524" w:rsidP="00A36524">
      <w:pPr>
        <w:pStyle w:val="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A36524" w:rsidRPr="00A36524" w:rsidRDefault="00A36524" w:rsidP="00A3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A36524" w:rsidRPr="00A36524" w:rsidRDefault="00A36524" w:rsidP="00A36524">
      <w:pPr>
        <w:pStyle w:val="a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36524" w:rsidRPr="00A36524" w:rsidRDefault="00A36524" w:rsidP="00A36524">
      <w:pPr>
        <w:pStyle w:val="a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уважение ко всем формам собственности, готовность к защите своей собственности.</w:t>
      </w:r>
    </w:p>
    <w:p w:rsidR="00A36524" w:rsidRPr="00A36524" w:rsidRDefault="00A36524" w:rsidP="00A36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524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A36524" w:rsidRPr="00A36524" w:rsidRDefault="00A36524" w:rsidP="00A36524">
      <w:pPr>
        <w:pStyle w:val="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организации.</w:t>
      </w:r>
    </w:p>
    <w:p w:rsidR="00A36524" w:rsidRPr="00A36524" w:rsidRDefault="00A36524" w:rsidP="00A36524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A36524">
        <w:rPr>
          <w:rFonts w:ascii="Times New Roman" w:hAnsi="Times New Roman" w:cs="Times New Roman"/>
          <w:b/>
          <w:sz w:val="24"/>
        </w:rPr>
        <w:t>Регулятивные УУД:</w:t>
      </w:r>
    </w:p>
    <w:p w:rsidR="00A36524" w:rsidRPr="00A36524" w:rsidRDefault="00A36524" w:rsidP="00A365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A36524">
        <w:rPr>
          <w:rFonts w:ascii="Times New Roman" w:hAnsi="Times New Roman" w:cs="Times New Roman"/>
          <w:iCs/>
          <w:sz w:val="24"/>
          <w:szCs w:val="24"/>
        </w:rPr>
        <w:t xml:space="preserve">умение самостоятельно определять цели и составлять планы; </w:t>
      </w:r>
    </w:p>
    <w:p w:rsidR="00A36524" w:rsidRPr="00A36524" w:rsidRDefault="00A36524" w:rsidP="00A365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A36524">
        <w:rPr>
          <w:rFonts w:ascii="Times New Roman" w:hAnsi="Times New Roman" w:cs="Times New Roman"/>
          <w:iCs/>
          <w:sz w:val="24"/>
          <w:szCs w:val="24"/>
        </w:rPr>
        <w:t xml:space="preserve">использовать все возможные ресурсы для достижения целей; </w:t>
      </w:r>
    </w:p>
    <w:p w:rsidR="00A36524" w:rsidRPr="00A36524" w:rsidRDefault="00A36524" w:rsidP="00A36524">
      <w:pPr>
        <w:pStyle w:val="a"/>
        <w:numPr>
          <w:ilvl w:val="0"/>
          <w:numId w:val="2"/>
        </w:numPr>
        <w:spacing w:line="240" w:lineRule="auto"/>
        <w:ind w:left="714" w:hanging="357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морали.</w:t>
      </w:r>
    </w:p>
    <w:p w:rsidR="00A36524" w:rsidRPr="00A36524" w:rsidRDefault="00A36524" w:rsidP="00A3652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A36524" w:rsidRPr="00A36524" w:rsidRDefault="00A36524" w:rsidP="00A3652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36524">
        <w:rPr>
          <w:rFonts w:ascii="Times New Roman" w:hAnsi="Times New Roman" w:cs="Times New Roman"/>
          <w:iCs/>
          <w:sz w:val="24"/>
          <w:szCs w:val="24"/>
        </w:rPr>
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36524" w:rsidRPr="00A36524" w:rsidRDefault="00A36524" w:rsidP="00A3652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36524">
        <w:rPr>
          <w:rFonts w:ascii="Times New Roman" w:hAnsi="Times New Roman" w:cs="Times New Roman"/>
          <w:iCs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 w:rsidRPr="00A36524">
        <w:rPr>
          <w:rFonts w:ascii="Times New Roman" w:hAnsi="Times New Roman" w:cs="Times New Roman"/>
          <w:sz w:val="24"/>
          <w:szCs w:val="24"/>
        </w:rPr>
        <w:t>.</w:t>
      </w:r>
    </w:p>
    <w:p w:rsidR="00A36524" w:rsidRPr="00A36524" w:rsidRDefault="00A36524" w:rsidP="00A36524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A36524">
        <w:rPr>
          <w:rFonts w:ascii="Times New Roman" w:hAnsi="Times New Roman" w:cs="Times New Roman"/>
          <w:b/>
          <w:sz w:val="24"/>
        </w:rPr>
        <w:t>Коммуникативные УУД:</w:t>
      </w:r>
    </w:p>
    <w:p w:rsidR="00A36524" w:rsidRPr="00A36524" w:rsidRDefault="00A36524" w:rsidP="00A365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36524">
        <w:rPr>
          <w:rFonts w:ascii="Times New Roman" w:hAnsi="Times New Roman" w:cs="Times New Roman"/>
          <w:iCs/>
          <w:sz w:val="24"/>
          <w:szCs w:val="24"/>
        </w:rPr>
        <w:t>умение продуктивно общаться и взаимодействовать в процессе совместной деятельности;</w:t>
      </w:r>
    </w:p>
    <w:p w:rsidR="00A36524" w:rsidRPr="00A36524" w:rsidRDefault="00A36524" w:rsidP="00A365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36524">
        <w:rPr>
          <w:rFonts w:ascii="Times New Roman" w:hAnsi="Times New Roman" w:cs="Times New Roman"/>
          <w:iCs/>
          <w:sz w:val="24"/>
          <w:szCs w:val="24"/>
        </w:rPr>
        <w:t>умение учитывать позиции другого;</w:t>
      </w:r>
    </w:p>
    <w:p w:rsidR="00A36524" w:rsidRPr="00A36524" w:rsidRDefault="00A36524" w:rsidP="00A365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36524">
        <w:rPr>
          <w:rFonts w:ascii="Times New Roman" w:hAnsi="Times New Roman" w:cs="Times New Roman"/>
          <w:iCs/>
          <w:sz w:val="24"/>
          <w:szCs w:val="24"/>
        </w:rPr>
        <w:t>умение эффективно разрешать конфликты.</w:t>
      </w:r>
    </w:p>
    <w:p w:rsidR="00A36524" w:rsidRPr="00A36524" w:rsidRDefault="00A36524" w:rsidP="00A3652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36524" w:rsidRPr="00A36524" w:rsidRDefault="00A36524" w:rsidP="00A3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раскрывать на примерах положения теории химического строения А.М. Бутлерова;</w:t>
      </w:r>
    </w:p>
    <w:p w:rsid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lastRenderedPageBreak/>
        <w:t>осуществлять поиск химической информации по названиям, идентификаторам, структурным формулам веществ;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A36524" w:rsidRPr="00A36524" w:rsidRDefault="00A36524" w:rsidP="00A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524" w:rsidRPr="00A36524" w:rsidRDefault="00A36524" w:rsidP="00A3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A36524" w:rsidRPr="00A36524" w:rsidRDefault="00A36524" w:rsidP="00A36524">
      <w:pPr>
        <w:pStyle w:val="a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A36524" w:rsidRPr="00A36524" w:rsidRDefault="00A36524" w:rsidP="00A3652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524" w:rsidRPr="00A36524" w:rsidRDefault="00A36524" w:rsidP="00A3652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36524" w:rsidRPr="00A36524" w:rsidRDefault="00A36524" w:rsidP="00A365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A36524" w:rsidRPr="00A36524" w:rsidRDefault="00A36524" w:rsidP="00A36524">
      <w:pPr>
        <w:pStyle w:val="a"/>
        <w:numPr>
          <w:ilvl w:val="0"/>
          <w:numId w:val="13"/>
        </w:numPr>
        <w:spacing w:line="240" w:lineRule="auto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36524" w:rsidRPr="00A36524" w:rsidRDefault="00A36524" w:rsidP="00A36524">
      <w:pPr>
        <w:pStyle w:val="a"/>
        <w:numPr>
          <w:ilvl w:val="0"/>
          <w:numId w:val="13"/>
        </w:numPr>
        <w:spacing w:line="240" w:lineRule="auto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планы.</w:t>
      </w:r>
    </w:p>
    <w:p w:rsidR="00A36524" w:rsidRPr="00A36524" w:rsidRDefault="00A36524" w:rsidP="00A36524"/>
    <w:p w:rsidR="00A36524" w:rsidRPr="00A36524" w:rsidRDefault="00A36524" w:rsidP="00A365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A36524" w:rsidRPr="00A36524" w:rsidRDefault="00A36524" w:rsidP="00A36524">
      <w:pPr>
        <w:pStyle w:val="a"/>
        <w:numPr>
          <w:ilvl w:val="0"/>
          <w:numId w:val="14"/>
        </w:numPr>
        <w:spacing w:line="240" w:lineRule="auto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36524" w:rsidRPr="00A36524" w:rsidRDefault="00A36524" w:rsidP="00A36524">
      <w:pPr>
        <w:pStyle w:val="a"/>
        <w:numPr>
          <w:ilvl w:val="0"/>
          <w:numId w:val="14"/>
        </w:numPr>
        <w:spacing w:line="240" w:lineRule="auto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A36524" w:rsidRPr="00A36524" w:rsidRDefault="00A36524" w:rsidP="00A365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A36524" w:rsidRPr="00A36524" w:rsidRDefault="00A36524" w:rsidP="00A36524">
      <w:pPr>
        <w:pStyle w:val="a"/>
        <w:numPr>
          <w:ilvl w:val="0"/>
          <w:numId w:val="15"/>
        </w:numPr>
        <w:spacing w:line="240" w:lineRule="auto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A36524" w:rsidRPr="00A36524" w:rsidRDefault="00A36524" w:rsidP="00A36524">
      <w:pPr>
        <w:pStyle w:val="a"/>
        <w:numPr>
          <w:ilvl w:val="0"/>
          <w:numId w:val="15"/>
        </w:numPr>
        <w:spacing w:line="240" w:lineRule="auto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lastRenderedPageBreak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 </w:t>
      </w:r>
    </w:p>
    <w:p w:rsidR="00A36524" w:rsidRPr="00A36524" w:rsidRDefault="00A36524" w:rsidP="00A365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524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A36524" w:rsidRPr="00A36524" w:rsidRDefault="00A36524" w:rsidP="00A36524">
      <w:pPr>
        <w:pStyle w:val="a"/>
        <w:numPr>
          <w:ilvl w:val="0"/>
          <w:numId w:val="16"/>
        </w:numPr>
        <w:spacing w:line="240" w:lineRule="auto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деятельности.</w:t>
      </w:r>
    </w:p>
    <w:p w:rsidR="00A36524" w:rsidRPr="00A36524" w:rsidRDefault="00A36524" w:rsidP="00A365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A36524" w:rsidRPr="00A36524" w:rsidRDefault="00A36524" w:rsidP="00A36524">
      <w:pPr>
        <w:pStyle w:val="a"/>
        <w:numPr>
          <w:ilvl w:val="0"/>
          <w:numId w:val="17"/>
        </w:numPr>
        <w:spacing w:line="240" w:lineRule="auto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36524" w:rsidRPr="00A36524" w:rsidRDefault="00A36524" w:rsidP="00A36524">
      <w:pPr>
        <w:pStyle w:val="a"/>
        <w:numPr>
          <w:ilvl w:val="0"/>
          <w:numId w:val="17"/>
        </w:numPr>
        <w:spacing w:line="240" w:lineRule="auto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планов.</w:t>
      </w:r>
    </w:p>
    <w:p w:rsidR="00A36524" w:rsidRPr="00A36524" w:rsidRDefault="00A36524" w:rsidP="00A365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524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A36524" w:rsidRPr="00A36524" w:rsidRDefault="00A36524" w:rsidP="00A3652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eastAsia="Times New Roman" w:hAnsi="Times New Roman" w:cs="Times New Roman"/>
          <w:sz w:val="24"/>
          <w:szCs w:val="24"/>
        </w:rPr>
        <w:t>ощущение детьми безопасности и психологического комфорта, информационной безопасности.</w:t>
      </w:r>
    </w:p>
    <w:p w:rsidR="00A36524" w:rsidRPr="00A36524" w:rsidRDefault="00A36524" w:rsidP="00A36524">
      <w:pPr>
        <w:pStyle w:val="a6"/>
        <w:contextualSpacing/>
        <w:jc w:val="both"/>
        <w:rPr>
          <w:rFonts w:ascii="Times New Roman" w:hAnsi="Times New Roman" w:cs="Times New Roman"/>
          <w:b/>
          <w:sz w:val="24"/>
        </w:rPr>
      </w:pPr>
      <w:r w:rsidRPr="00A36524">
        <w:rPr>
          <w:rFonts w:ascii="Times New Roman" w:hAnsi="Times New Roman" w:cs="Times New Roman"/>
          <w:b/>
          <w:sz w:val="24"/>
        </w:rPr>
        <w:t>Регулятивные УУД:</w:t>
      </w:r>
    </w:p>
    <w:p w:rsidR="00A36524" w:rsidRPr="00A36524" w:rsidRDefault="00A36524" w:rsidP="00A365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A36524">
        <w:rPr>
          <w:rFonts w:ascii="Times New Roman" w:hAnsi="Times New Roman" w:cs="Times New Roman"/>
          <w:iCs/>
          <w:sz w:val="24"/>
          <w:szCs w:val="24"/>
        </w:rPr>
        <w:t xml:space="preserve">умение самостоятельно осуществлять, контролировать и корректировать учебную и внеучебную (включая внешкольную) деятельность; </w:t>
      </w:r>
    </w:p>
    <w:p w:rsidR="00A36524" w:rsidRPr="00A36524" w:rsidRDefault="00A36524" w:rsidP="00A36524">
      <w:pPr>
        <w:pStyle w:val="a"/>
        <w:numPr>
          <w:ilvl w:val="0"/>
          <w:numId w:val="2"/>
        </w:numPr>
        <w:spacing w:line="240" w:lineRule="auto"/>
        <w:ind w:left="714" w:hanging="357"/>
        <w:contextualSpacing/>
        <w:rPr>
          <w:sz w:val="24"/>
          <w:szCs w:val="24"/>
        </w:rPr>
      </w:pPr>
      <w:r w:rsidRPr="00A3652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36524" w:rsidRPr="00A36524" w:rsidRDefault="00A36524" w:rsidP="00A365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A36524">
        <w:rPr>
          <w:rFonts w:ascii="Times New Roman" w:hAnsi="Times New Roman" w:cs="Times New Roman"/>
          <w:iCs/>
          <w:sz w:val="24"/>
          <w:szCs w:val="24"/>
        </w:rPr>
        <w:t>выбирать успешные стратегии в различных ситуациях</w:t>
      </w:r>
      <w:r w:rsidRPr="00A36524">
        <w:rPr>
          <w:rFonts w:ascii="Times New Roman" w:hAnsi="Times New Roman" w:cs="Times New Roman"/>
          <w:sz w:val="24"/>
          <w:szCs w:val="24"/>
        </w:rPr>
        <w:t>.</w:t>
      </w:r>
    </w:p>
    <w:p w:rsidR="00A36524" w:rsidRPr="00A36524" w:rsidRDefault="00A36524" w:rsidP="00A36524">
      <w:pPr>
        <w:pStyle w:val="a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A36524" w:rsidRPr="00A36524" w:rsidRDefault="00A36524" w:rsidP="00A3652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36524">
        <w:rPr>
          <w:rFonts w:ascii="Times New Roman" w:hAnsi="Times New Roman" w:cs="Times New Roman"/>
          <w:iCs/>
          <w:sz w:val="24"/>
          <w:szCs w:val="24"/>
        </w:rPr>
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36524" w:rsidRPr="00A36524" w:rsidRDefault="00A36524" w:rsidP="00A3652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36524">
        <w:rPr>
          <w:rFonts w:ascii="Times New Roman" w:hAnsi="Times New Roman" w:cs="Times New Roman"/>
          <w:iCs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процессов,их результатов и оснований, границ своего знания и незнания, новых познавательных задач и средств их достижения</w:t>
      </w:r>
      <w:r w:rsidRPr="00A36524">
        <w:rPr>
          <w:rFonts w:ascii="Times New Roman" w:hAnsi="Times New Roman" w:cs="Times New Roman"/>
          <w:sz w:val="24"/>
          <w:szCs w:val="24"/>
        </w:rPr>
        <w:t>.</w:t>
      </w:r>
    </w:p>
    <w:p w:rsidR="00A36524" w:rsidRPr="00A36524" w:rsidRDefault="00A36524" w:rsidP="00A36524">
      <w:pPr>
        <w:pStyle w:val="a6"/>
        <w:contextualSpacing/>
        <w:jc w:val="both"/>
        <w:rPr>
          <w:rFonts w:ascii="Times New Roman" w:hAnsi="Times New Roman" w:cs="Times New Roman"/>
          <w:b/>
          <w:sz w:val="24"/>
        </w:rPr>
      </w:pPr>
      <w:r w:rsidRPr="00A36524">
        <w:rPr>
          <w:rFonts w:ascii="Times New Roman" w:hAnsi="Times New Roman" w:cs="Times New Roman"/>
          <w:b/>
          <w:sz w:val="24"/>
        </w:rPr>
        <w:t>Коммуникативные УУД:</w:t>
      </w:r>
    </w:p>
    <w:p w:rsidR="00A36524" w:rsidRPr="00A36524" w:rsidRDefault="00A36524" w:rsidP="00A365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36524">
        <w:rPr>
          <w:rFonts w:ascii="Times New Roman" w:hAnsi="Times New Roman" w:cs="Times New Roman"/>
          <w:iCs/>
          <w:sz w:val="24"/>
          <w:szCs w:val="24"/>
        </w:rPr>
        <w:t>умение продуктивно общаться и взаимодействовать в процессе совместной деятельности;</w:t>
      </w:r>
    </w:p>
    <w:p w:rsidR="00A36524" w:rsidRPr="00A36524" w:rsidRDefault="00A36524" w:rsidP="00A365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36524">
        <w:rPr>
          <w:rFonts w:ascii="Times New Roman" w:hAnsi="Times New Roman" w:cs="Times New Roman"/>
          <w:iCs/>
          <w:sz w:val="24"/>
          <w:szCs w:val="24"/>
        </w:rPr>
        <w:t>умение учитывать позиции другого;</w:t>
      </w:r>
    </w:p>
    <w:p w:rsidR="00A36524" w:rsidRPr="00A36524" w:rsidRDefault="00A36524" w:rsidP="00A365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36524">
        <w:rPr>
          <w:rFonts w:ascii="Times New Roman" w:hAnsi="Times New Roman" w:cs="Times New Roman"/>
          <w:iCs/>
          <w:sz w:val="24"/>
          <w:szCs w:val="24"/>
        </w:rPr>
        <w:t>умение эффективно разрешать конфликты.</w:t>
      </w:r>
    </w:p>
    <w:p w:rsidR="00A36524" w:rsidRPr="00A36524" w:rsidRDefault="00A36524" w:rsidP="00A36524">
      <w:pPr>
        <w:pStyle w:val="a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36524" w:rsidRPr="00A36524" w:rsidRDefault="00A36524" w:rsidP="00A3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демонстрировать на примерах взаимосвязь между химией и другими естественными науками;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lastRenderedPageBreak/>
        <w:t>характеризовать неорганические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приводить примеры химических реакций, раскрывающих характерные свойства типичных представителей классов неорганических веществ с целью их идентификации и объяснения области применения;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проводить опыты по распознаванию неорганических веществ;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приводить примеры гидролиза солей в повседневной жизни человека;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rStyle w:val="a7"/>
          <w:sz w:val="24"/>
          <w:szCs w:val="24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A36524" w:rsidRPr="00A36524" w:rsidRDefault="00A36524" w:rsidP="00A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524" w:rsidRPr="00A36524" w:rsidRDefault="00A36524" w:rsidP="00A3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524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иллюстрировать на примерах становление и эволюцию неорганической и органической химии как наук на различных исторических этапах их развития;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устанавливать генетическую связь между классами неорганических веществ;</w:t>
      </w:r>
    </w:p>
    <w:p w:rsidR="00A36524" w:rsidRPr="00A36524" w:rsidRDefault="00A36524" w:rsidP="00A36524">
      <w:pPr>
        <w:pStyle w:val="a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A36524">
        <w:rPr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A36524" w:rsidRPr="00A36524" w:rsidRDefault="00A36524" w:rsidP="00A36524"/>
    <w:p w:rsidR="00A36524" w:rsidRPr="00A36524" w:rsidRDefault="00A36524" w:rsidP="00A36524"/>
    <w:p w:rsidR="00A36524" w:rsidRPr="00A36524" w:rsidRDefault="00A36524" w:rsidP="00A36524">
      <w:pPr>
        <w:pStyle w:val="31"/>
        <w:keepNext/>
        <w:keepLines/>
        <w:numPr>
          <w:ilvl w:val="0"/>
          <w:numId w:val="1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652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Содержание учебного предмета </w:t>
      </w:r>
    </w:p>
    <w:p w:rsidR="00A36524" w:rsidRPr="00A36524" w:rsidRDefault="00A36524" w:rsidP="00A36524">
      <w:pPr>
        <w:tabs>
          <w:tab w:val="left" w:pos="6140"/>
        </w:tabs>
        <w:spacing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365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Химия 10 класс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>М е т о д ы н а у ч н о г о п о з н а н и я. Наблюдение, предположение, гипотеза. Поиск закономерностей. Научный эксперимент. Вывод. Демонстрации. Видеофрагменты, слайды с изображениями химической лаборатории, проведения химического эксперимента.</w:t>
      </w:r>
      <w:r w:rsidRPr="00A36524">
        <w:rPr>
          <w:rFonts w:ascii="Times New Roman" w:hAnsi="Times New Roman" w:cs="Times New Roman"/>
          <w:sz w:val="24"/>
          <w:szCs w:val="24"/>
        </w:rPr>
        <w:br/>
        <w:t xml:space="preserve"> Тема 1. Теория строения органических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  Т е о р и я  с т р о е н и я  о р г а н и ч е с к и х  с о е д и н е н и й. Предмет органической химии. Место и значение органической химии в системе естественных наук. Валентность. Химическое строение. Основные положения теории строения органических соединений. Углеродный скелет органической молекулы. Кратность химической связи. Изомерия и изомеры.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 Демонстрации. Плавление, обугливание и горение органических веществ. Модели молекул представителей различных классов органических соединений.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>Лабораторные опыты. 1. Определение элементного состава органических соединений. 2. Изготовление моделей молекул органических соединений.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 Тема 2. Углеводороды и их природные источники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А л к а н ы. Природный газ, его состав и применение как источника энергии и химического сырья. Гомологический ряд предельных углеводородов. Изомерия и номенклатура алканов. Метан и этан как представители алканов. Свойства (горение, реакции замещения, пиролиз, дегидрирование). Применение. Крекинг и изомеризация алканов. Алкильные радикалы. Механизм свободнорадикального галогенирования алканов.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А л к е н ы. Этилен как представитель алкенов. Получение этилена в промышленности (дегидрирование этана) и в лаборатории (дегидратация этанола). Свойства (горение, бромирование, гидратация, полимеризация, окисление раствором KМnO4) и применение этилена. Полиэтилен. Пропилен. Стереорегулярность полимера. Основные понятия химии высокомолекулярных соединений. Реакции полимеризации.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Д и е н ы. Бутадиен и изопрен как представители диенов. Реакции присоединения с участием сопряженных диенов (бромирование, полимеризация, гидрогалогенирование, гидрирование). Натуральный и синтетический каучуки. Резина.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А л к и н ы. Ацетилен как представитель алкинов. Получение ацетилена карбидным и метановым способами. Получение карбида кальция. Свойства (горение, бромирование, гидратация, тримеризация) и применение ацетилена.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А р е н ы. Бензол как представитель аренов. Современные представления о строении бензола. Свойства бензола (горение, нитрование, бромирование) и его применение.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Н е ф т ь  и  с п о с о б ы  е е  п е р е р а б о т к и. Состав нефти. Переработка нефти: перегонка и крекинг. Риформинг низкосортных нефтепродуктов. Понятие об октановом числе.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Демонстрации. Горение метана, этилена, ацетилена. Отношение метана, этилена, ацетилена и бензола к растворам перманганата калия и бромной воде. Получение этилена реакцией дегидратации этанола, ацетилена — гидролизом карбида кальция. Разложение каучука при нагревании, испытание продуктов разложения на непредельность. Коллекция образцов нефти и нефтепродуктов.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Лабораторные опыты. 3. Обнаружение непредельных соединений в жидких нефтепродуктах. 4. Получение и свойства ацетилена. 5. Ознакомление с коллекцией «Нефть и продукты её переработки».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Тема 3. Кислородсодержащие органические соединения </w:t>
      </w:r>
      <w:r w:rsidRPr="00A36524">
        <w:rPr>
          <w:rFonts w:ascii="Times New Roman" w:hAnsi="Times New Roman" w:cs="Times New Roman"/>
          <w:bCs/>
          <w:sz w:val="24"/>
          <w:szCs w:val="24"/>
        </w:rPr>
        <w:t>и их природные источники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С п и р т ы. Метанол и этанол как представители предельных одноатомных спиртов. Свойства этанола (горение, окисление в альдегид, дегидратация). Получение (брожением глюкозы и гидратацией этилена) и применение этанола. Этиленгликоль. Глицерин как еще один представитель многоатомных спиртов. Качественная реакция на многоатомные спирты.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lastRenderedPageBreak/>
        <w:t xml:space="preserve">Ф е н о л. Получение фенола из каменного угля. Каменный уголь и его использование. Коксование каменного угля, важнейшие продукты коксохимического производства. Взаимное влияние атомов в молекуле фенола (взаимодействие с бромной водой и гидроксидом натрия). Получение и применение фенола.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А л ь д е г и д ы. Формальдегид и ацетальдегид как представители альдегидов. Понятие о кетонах. Свойства (реакция окисления в кислоту и восстановления в спирт, реакция поликонденсации формальдегида с фенолом). Получение (окислением спиртов) и применение формальдегида и ацетальдегида. Фенолоформальдегидные пластмассы. Термопластичность и термореактивность.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К а р б о н о в ы е  к и с л о т ы. Уксусная кислота как представитель предельных одноосновных карбоновых кислот. Свойства уксусной кислоты (взаимодействие с металлами, оксидами металлов, гидроксидами металлов и солями; реакция этерификации). Применение уксусной кислоты.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>С л о ж н ы е  э ф и р ы  и  ж и р ы. Сложные эфиры как продукты взаимодействия кислот со спиртами. Значение сложных эфиров в природе и жизни человека. Отдельные представители кислот иного строения: олеиновая, линолевая, линоленовая, акриловая, щавелевая, бензойная. Жиры как сложные эфиры глицерина и жирных карбоновых кислот. Растительные и животные жиры, их состав. Гидролиз или омыление жиров. Мылá. Синтетические моющие средства (СМС). Применение жиров. Замена жиров в технике непищевым сырьем.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 У г л е в о д ы. Понятие об углеводах. Глюкоза как представитель моносахаридов. Понятие о двойственной функции органического соединения на примере свойств глюкозы как альдегида и многоатомного спирта — альдегидоспирта. Брожение глюкозы. Значение и применение глюкозы. Фруктоза как изомер глюкозы. Сахароза как представитель дисахаридов. Производство сахара. Крахмал и целлюлоза как представители полисахаридов. Сравнение их свойств и биологическая роль. Применение этих полисахаридов.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>Демонстрации. Окисление спирта в альдегид. Качественные реакции на многоатомные спирты. Коллекция «Каменный уголь». Коллекция продуктов коксохимического производства Растворимость фенола в воде при обычной температуре и при нагревании. Качественные реакции на фенол. Реакция серебряного зеркала альдегидов и глюкозы. Окисление альдегидов и глюкозы в кислоту с помощью гидроксида меди (II). Качественная реакция на крахмал. Коллекция эфирных масел. Коллекция пластмасс и изделий из них. Коллекция искусственных волокон и изделий из них.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>Лабораторные опыты. 6. Свойства этилового спирта. 7. Свойства глицерина. 8. Свойства формальдегида. 9. Свойства уксусной кислоты. 10. Свойства жиров. 11. Сравнение свойств растворов мыла и стирального порошка. 12. Свойства глюкозы. 13. Свойства крахмала.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 Тема 4. Азотсодержащие органические соединения </w:t>
      </w:r>
      <w:r w:rsidRPr="00A36524">
        <w:rPr>
          <w:rFonts w:ascii="Times New Roman" w:hAnsi="Times New Roman" w:cs="Times New Roman"/>
          <w:bCs/>
          <w:sz w:val="24"/>
          <w:szCs w:val="24"/>
        </w:rPr>
        <w:t>и их значение в живой природе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>А м и н ы. Метиламин как представитель алифатических аминов и анилин — как ароматических. Осно́вность аминов в сравнении с основными свойствами аммиака. Анилин и его свойства (взаимодействие с соляной кислотой и бромной водой). Взаимное влияние атомов в молекулах органических соединений на примере анилина. Получение анилина по реакции Н. Н. Зинина. Применение анилина.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 А м и н о к и с л о т ы. Глицин и аланин как представители природных аминокислот. Свойства аминокислот как амфотерных органических соединений (взаимодействие со щелочами и кислотами). Особенности диссоциации аминокислот в водных растворах. Биполярные ионы. Образование полипептидов. Аминокапроновая кислота как представитель синтетических аминокислот. Понятие о синтетических волокнах на примере капрона. Аминокислоты в природе, их биологическая роль. Незаменимые аминокислоты.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Б е л к и. Белки как полипептиды. Структура белковых молекул. Свойства белков (горение, гидролиз, цветные реакции). Биологическая роль белков.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lastRenderedPageBreak/>
        <w:t xml:space="preserve">Н у к л е и н о в ы е  к и с л о т ы. Нуклеиновые кислоты как полинуклеотиды. Строение нуклеотида. РНК и ДНК в сравнении. Их роль в хранении и передаче наследственной информации. Понятие о генной инженерии и биотехнологии.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Г е н е т и ч е с к а я  с в я з ь  м е ж д у  к л а с с а м и  о р г ан и ч е с к и х  с о е д и н е н и й. Понятие о генетической связи и генетических рядах.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>Демонстрации.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белков. Горение птичьего пера и шерстяной нити. Модель молекулы ДНК. Переходы: этанол — этилен — этиленгликоль — этиленгликолят меди (II); этанол — этаналь — этановая кислота. Лабораторные опыты. 14. Свойства белков.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 Практическая работа № 1. Решение экспериментальных задач по идентификации органических соединений.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A36524">
        <w:rPr>
          <w:rFonts w:ascii="Times New Roman" w:hAnsi="Times New Roman" w:cs="Times New Roman"/>
          <w:bCs/>
          <w:sz w:val="24"/>
          <w:szCs w:val="24"/>
        </w:rPr>
        <w:t>Биологически активные органические соединения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Ф е р м е н т ы. Ферменты как биологические катализаторы белковой природы. Понятие о рН среды. Особенности строения и свойств (селективность и эффективность, зависимость действия от температуры и рН среды раствора) ферментов по сравнению с неорганическими катализаторами. Роль ферментов в жизнедеятельности живых организмов и производстве.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>В и т а м и н ы. Понятие о витаминах. Виды витаминной недостаточности. Классификация витаминов. Витамин С как представитель водорастворимых витаминов и витамин А как представитель жирорастворимых витаминов.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 Г о р м о н ы. Понятие о гормонах как биологически активных веществах, выполняющих эндокринную регуляцию жизнедеятельности организмов. Важнейшие свойства гормонов: высокая физиологическая активность, дистанционное действие, быстрое разрушение в тканях. Отдельные представители гормонов: инсулин и адреналин. Профилактика сахарного диабета. Понятие о стероидных гормонах на примере половых гомонов.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>Л е к а р с т в а. Лекарственная химия: от ятрохимии и фармакотерапии до химиотерапии. Антибиотики и дисбактериоз. Наркотические вещества. Наркомания, борьба с ней и профилактика.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A36524">
        <w:rPr>
          <w:rFonts w:ascii="Times New Roman" w:hAnsi="Times New Roman" w:cs="Times New Roman"/>
          <w:bCs/>
          <w:sz w:val="24"/>
          <w:szCs w:val="24"/>
        </w:rPr>
        <w:t>Тема №6 Искусственные и синтетические полимеры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>П л а с т м а с с ы  и  в о л о к н а. Полимеризация и поликонденсация как способы получения синтетических высокомолекулярных соединений. Получение искусственных высокомолекулярных соединений химической модификацией природных полимеров. Строение полимеров: линейное, пространственное, сетчатое. Понятие о пластмассах. Термопластичные и термореактивные полимеры. Отдельные представители синтетических и искусственных полимеров: фенолоформальдегидные смолы, поливинилхлорид, тефлон, целлулоид. Понятие о химических волокнах. Натуральные, синтетические и искусственные волокна. Классификация и отдельные представители химических волокон: ацетатное (триацетатный шелк) и вискозное волокна, винилхлоридные (хлорин), полинитрильные (нитрон), полиамидные (капрон, найлон), полиэфирные (лавсан).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A36524">
        <w:rPr>
          <w:rFonts w:ascii="Times New Roman" w:hAnsi="Times New Roman" w:cs="Times New Roman"/>
          <w:sz w:val="24"/>
          <w:szCs w:val="24"/>
        </w:rPr>
        <w:t>Лабораторные опыты. 15. Знакомство в образцами пластмасс, волокон и каучуков.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A36524">
        <w:rPr>
          <w:rFonts w:ascii="Times New Roman" w:hAnsi="Times New Roman" w:cs="Times New Roman"/>
          <w:sz w:val="24"/>
          <w:szCs w:val="24"/>
        </w:rPr>
        <w:t>Практическая работа № 2. Распознавание пластмасс и волокон.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A36524" w:rsidRPr="00A36524" w:rsidRDefault="00A36524" w:rsidP="00A36524">
      <w:pPr>
        <w:tabs>
          <w:tab w:val="left" w:pos="6140"/>
        </w:tabs>
        <w:spacing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A36524" w:rsidRPr="00A36524" w:rsidRDefault="00A36524" w:rsidP="00A36524">
      <w:pPr>
        <w:tabs>
          <w:tab w:val="left" w:pos="6140"/>
        </w:tabs>
        <w:spacing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365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Химия 11 класс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>Тема 1. Строение атома и периодический закон Д.И.Менделеева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О т к р ы т и е  Д. И. М е н д е л е е в ы м  П е р и о д и ч е с к о г о  з а к о н а. Первые попытки классификации химических элементов. Важнейшие понятия химии: атом, </w:t>
      </w:r>
      <w:r w:rsidRPr="00A36524">
        <w:rPr>
          <w:rFonts w:ascii="Times New Roman" w:hAnsi="Times New Roman" w:cs="Times New Roman"/>
          <w:sz w:val="24"/>
          <w:szCs w:val="24"/>
        </w:rPr>
        <w:lastRenderedPageBreak/>
        <w:t xml:space="preserve">относительная атомная и молекулярная массы. Открытие Д. И. Менделеевым Периодического закона. Периодический закон в формулировке Д. И. Менделеева.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П е р и о д и ч е с к а я  с и с т е м а  Д. И. М е н д е л е е в а. Периодическая система Д. И. Менделеева как графическое отображение периодического закона. Различные варианты периодической системы. Периоды и группы. Значение периодического закона и периодической системы.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>С т р о е н и е  а т о м а. Атом — сложная частица. Открытие элементарных частиц и строения атома. Ядро атома: протоны и нейтроны. Изотопы. Изотопы водорода. Электроны. Электронная оболочка. Энергетический уровень. Орбитали: s и р. d-Орбитали. Распределение электронов по энергетическим уровням и орбиталям. Электронные конфигурации атомов химических элементов. Валентные возможности атомов химических элементов.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 П е р и о д и ч е с к и й  з а к о н  и  с т р о е н и е  а т о м а. Современное понятие химического элемента. Современная формулировка периодического закона. Причина периодичности в изменении свойств химических элементов. Особенности заполнения энергетических уровней в электронных оболочках атомов переходных элементов. Электронные семейства элементов: sи р-элементы; d- и f-элементы. Демонстрации. Различные формы Периодической системы Д. И. Менделеева.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Тема 2. Строение вещества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>И о н н а я  х и м и ч е с к а я  с в я з ь. Катионы и анионы. Ионная связь и ее свойства. Ионная связь как крайний случай ковалентной полярной связи. Формульная единица вещества. Относительность деления химических связей на типы.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К о в а л е н т н а я  х и м и ч е с к а я  с в я з ь. Понятие о ковалентной связи. Общая электронная пара. Кратность ковалентной связи. Электроотрицательность. Перекрывание электронных орбиталей. σ- и π-связи. Ковалентная полярная и ковалентная неполярная химические связи. Обменный и донорно-акцепторный механизмы образования ковалентной связи. Вещества молекулярного и немолекулярного строения. Закон постоянства состава для веществ молекулярного строения.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М е т а л л и ч е с к а я  х и м и ч е с к а я  с в я з ь. Общие физические свойства металлов. Зависимость электропроводности металлов от температуры. Сплавы. Черные и цветные сплавы.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В о д о р о д н а я  х и м и ч е с к а я  с в я з ь. Водородная связь, как особый случай межмолекулярного взаимодействия. Механизм ее образования и влияние на свойства веществ (на примере воды). Использование воды в быту и на производстве. Внутримолекулярная водородная связь и ее биологическая роль.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Т и п ы  к р и с т а л л и ч е с к и х  р е ш е т о к. Кристаллическая решетка. Ионные, металлические, атомные и молекулярные кристаллические решетки. Аллотропия. Аморфные вещества, их отличительные свойства.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А г р е г а т н ы е  с о с т о я н и я  в е щ е с т в а. Газы. Закон Авогадро для газов. Молярный объем газообразных веществ (при н. у.). Жидкости.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Ч и с т ы е  в е щ е с т в а  с м е с и. Смеси и химические соединения. Гомогенные и гетерогенные смеси. Массовая и объемная доли компонентов в смеси. Массовая доля примесей. Решение задав на массовую долю примесей. Классификация веществ по степени их чистоты.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Д и с п е р с н ы е  с и с т е м ы. Понятие дисперсной системы. Дисперсная фаза и дисперсионная среда. Классификация дисперсных систем. Коллоидные дисперсные системы. Золи и гели. Значение дисперсных систем в природе и жизни человека.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Р а с т в о р ы. Растворы как гомогенные системы, состоящие из частиц растворителя, растворенного вещества и продуктов их взаимодействия. Растворение как физико-химический процесс. Массовая доля растворенного вещества. Типы растворов. Молярная концентрация вещества. Минеральные воды.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lastRenderedPageBreak/>
        <w:t>Демонстрации. Модель кристаллической решетки хлорида натрия. Образцы минералов с ионной кристаллической решеткой: кальцита, галита. Модели кристаллических решеток «сухого льда» (или иода), алмаза, графита (или кварца). Модель молярного объема газов. Три агрегатных состояния воды. Дистилляция воды. Образцы различных дисперсных систем: эмульсий, суспензий, аэрозолей, гелей и золей. Коагуляция. Синерезис. Эффект Тиндаля. Лабораторные опыты. 1. Определение свойств некоторых веществ на основе типа кристаллической решетки. 2. Ознакомление с коллекцией полимеров, пластмасс и волокон и изделий из них. 3. Жёсткость воды. Устранение жёсткости воды. 4. Ознакомление с минеральными водами. 5. Ознакомление с дисперсными системами.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 Практическое занятие № 1. Получение и распознавание газов.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Тема 3. Химические реакции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К л а с с и ф и к а ц и я  х и м и ч е с к и х  р е а к ц и й. Реакции, идущие без изменения состава веществ. Классификация по числу и составу реагирующих веществ и продуктов реакции. Реакции разложения, соединения, замещения и обмена в неорганической химии. Реакции присоединения, отщепления, замещения и изомеризации в органической химии. Реакции полимеризации как частный случай реакций присоединения.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Т е п л о в о й  э ф ф е к т  х и м и ч е с к и х  р е а к ц и й. Экзо- и эндотермические реакции. Термохимические уравнения. Расчет количества теплоты по термохимическим уравнениям.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С к о р о с т ь  х и м и ч е с к и х  р е а к ц и й. Понятие о скорости химических реакций, аналитическое выражение. Зависимость скорости реакции от концентрации, давления, температуры, природы реагирующих веществ, площади их соприкосновения. Закон действующих масс. Решение задач на химическую кинетику.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Г и д р о л и з. Случаи гидролиза солей. Реакция среды (рН) в растворах гидролизующихся солей. Гидролиз органических веществ, его значение.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К а т а л и з. Катализаторы. Катализ. Гомогенный и гетерогенный катализ. Примеры каталитических процессов в промышленности, технике, быту. Ферменты и их отличия от неорганических катализаторов. Применение катализаторов и ферментов.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Х и м и ч е с к о е  р а в н о в е с и е. Обратимые и необратимые реакции. Химическое равновесие и способы его смещения на примере получения аммиака. Синтез аммиака в промышленности. Понятие об оптимальных условиях проведения технологического процесса.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О к и с л и т е л ь н о - в о с с т а н о в и т е л ь н ы е  п р о ц е с с ы. Окислительно-восстановительные реакции. Окислитель и восстановитель. Окисление и восстановление. Составление уравнений окислительно-восстановительных реакций методом электронного баланса.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Э л е к т р о л и з. Общие способы получения металлов и неметаллов. Электролиз растворов и расплавов электролитов на примере хлорида натрия. Электролитическое получение алюминия. Практическое значение электролиза. Гальванопластика и гальваностегия.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bCs/>
          <w:sz w:val="24"/>
          <w:szCs w:val="24"/>
        </w:rPr>
        <w:t xml:space="preserve">Тема №4  </w:t>
      </w:r>
      <w:r w:rsidRPr="00A36524">
        <w:rPr>
          <w:rFonts w:ascii="Times New Roman" w:hAnsi="Times New Roman" w:cs="Times New Roman"/>
          <w:sz w:val="24"/>
          <w:szCs w:val="24"/>
        </w:rPr>
        <w:t>Вещества и их свойства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О б щ и е  с в о й с т в а  м е т а л л о в. Химические свойства металлов как восстановителей. Взаимодействие металлов с неметаллами, водой, кислотами и растворами солей. Металлотермия.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К о р р о з и я  м е т а л л о в как окислительно-восстановительный процесс. Способы защиты металлов от коррозии.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24">
        <w:rPr>
          <w:rFonts w:ascii="Times New Roman" w:hAnsi="Times New Roman" w:cs="Times New Roman"/>
          <w:sz w:val="24"/>
          <w:szCs w:val="24"/>
        </w:rPr>
        <w:t xml:space="preserve">О б щ и е  с в о й с т в а  н е м е т а л л о в. Химические свойства неметаллов как окислителей. Взаимодействие с металлами, водородом и другими неметаллами. Свойства неметаллов как восстановителей. Взаимодействие с простыми и сложными веществами-окислителями. Общая характеристика галогенов. </w:t>
      </w: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524" w:rsidRPr="00A36524" w:rsidRDefault="00A36524" w:rsidP="00A36524">
      <w:pPr>
        <w:tabs>
          <w:tab w:val="left" w:pos="6140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36524">
        <w:rPr>
          <w:rFonts w:ascii="Times New Roman" w:hAnsi="Times New Roman" w:cs="Times New Roman"/>
          <w:sz w:val="24"/>
          <w:szCs w:val="24"/>
        </w:rPr>
        <w:lastRenderedPageBreak/>
        <w:t xml:space="preserve"> «Практическая работа № 2 "Решение экспериментальных задач на идентификацию соединений"</w:t>
      </w:r>
    </w:p>
    <w:p w:rsidR="00A36524" w:rsidRPr="00A36524" w:rsidRDefault="00A36524" w:rsidP="00A36524">
      <w:pPr>
        <w:tabs>
          <w:tab w:val="left" w:pos="614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6524" w:rsidRPr="00A36524" w:rsidRDefault="00A36524" w:rsidP="00A3652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6524" w:rsidRPr="00A36524" w:rsidRDefault="00A36524" w:rsidP="00A36524">
      <w:pPr>
        <w:pStyle w:val="a4"/>
        <w:numPr>
          <w:ilvl w:val="0"/>
          <w:numId w:val="1"/>
        </w:numPr>
        <w:tabs>
          <w:tab w:val="left" w:pos="61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524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1300"/>
        <w:gridCol w:w="2723"/>
      </w:tblGrid>
      <w:tr w:rsidR="00A36524" w:rsidRPr="00A36524" w:rsidTr="00A36524">
        <w:tc>
          <w:tcPr>
            <w:tcW w:w="3738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 xml:space="preserve">Тема        </w:t>
            </w:r>
          </w:p>
        </w:tc>
        <w:tc>
          <w:tcPr>
            <w:tcW w:w="1300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723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36524" w:rsidRPr="00A36524" w:rsidTr="00A36524">
        <w:tc>
          <w:tcPr>
            <w:tcW w:w="7761" w:type="dxa"/>
            <w:gridSpan w:val="3"/>
          </w:tcPr>
          <w:p w:rsidR="00A36524" w:rsidRPr="00A36524" w:rsidRDefault="00A36524" w:rsidP="00C6696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Химия  10 класс  (2 часа в неделю, всего 68 часов)</w:t>
            </w:r>
          </w:p>
        </w:tc>
      </w:tr>
      <w:tr w:rsidR="00A36524" w:rsidRPr="00A36524" w:rsidTr="00A36524">
        <w:tc>
          <w:tcPr>
            <w:tcW w:w="3738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300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24" w:rsidRPr="00A36524" w:rsidTr="00A36524">
        <w:tc>
          <w:tcPr>
            <w:tcW w:w="3738" w:type="dxa"/>
          </w:tcPr>
          <w:p w:rsidR="00A36524" w:rsidRPr="00A36524" w:rsidRDefault="00A36524" w:rsidP="00C66963">
            <w:pPr>
              <w:tabs>
                <w:tab w:val="left" w:pos="0"/>
              </w:tabs>
              <w:spacing w:after="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6524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300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24" w:rsidRPr="00A36524" w:rsidTr="00A36524">
        <w:tc>
          <w:tcPr>
            <w:tcW w:w="3738" w:type="dxa"/>
          </w:tcPr>
          <w:p w:rsidR="00A36524" w:rsidRPr="00A36524" w:rsidRDefault="00A36524" w:rsidP="00C6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bCs/>
                <w:sz w:val="24"/>
                <w:szCs w:val="24"/>
              </w:rPr>
              <w:t>Тема №1 Теория  строения органических соединений</w:t>
            </w:r>
          </w:p>
        </w:tc>
        <w:tc>
          <w:tcPr>
            <w:tcW w:w="1300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524" w:rsidRPr="00A36524" w:rsidTr="00A36524">
        <w:trPr>
          <w:trHeight w:val="230"/>
        </w:trPr>
        <w:tc>
          <w:tcPr>
            <w:tcW w:w="3738" w:type="dxa"/>
          </w:tcPr>
          <w:p w:rsidR="00A36524" w:rsidRPr="00A36524" w:rsidRDefault="00A36524" w:rsidP="00C6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bCs/>
                <w:sz w:val="24"/>
                <w:szCs w:val="24"/>
              </w:rPr>
              <w:t>Тема № 2 Углеводороды и их природные источники</w:t>
            </w:r>
          </w:p>
        </w:tc>
        <w:tc>
          <w:tcPr>
            <w:tcW w:w="1300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3" w:type="dxa"/>
          </w:tcPr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Контрольная работа- 1</w:t>
            </w:r>
          </w:p>
        </w:tc>
      </w:tr>
      <w:tr w:rsidR="00A36524" w:rsidRPr="00A36524" w:rsidTr="00A36524">
        <w:tc>
          <w:tcPr>
            <w:tcW w:w="3738" w:type="dxa"/>
          </w:tcPr>
          <w:p w:rsidR="00A36524" w:rsidRPr="00A36524" w:rsidRDefault="00A36524" w:rsidP="00C6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bCs/>
                <w:sz w:val="24"/>
                <w:szCs w:val="24"/>
              </w:rPr>
              <w:t>Тема №3  Кислородосодержащие органические соединения и их природные источники</w:t>
            </w:r>
          </w:p>
        </w:tc>
        <w:tc>
          <w:tcPr>
            <w:tcW w:w="1300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3" w:type="dxa"/>
          </w:tcPr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Контрольная работа- 1</w:t>
            </w:r>
          </w:p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24" w:rsidRPr="00A36524" w:rsidTr="00A36524">
        <w:tc>
          <w:tcPr>
            <w:tcW w:w="3738" w:type="dxa"/>
          </w:tcPr>
          <w:p w:rsidR="00A36524" w:rsidRPr="00A36524" w:rsidRDefault="00A36524" w:rsidP="00C6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bCs/>
                <w:sz w:val="24"/>
                <w:szCs w:val="24"/>
              </w:rPr>
              <w:t>Тема №4  Азотсодержащие соединения и их значение в живой природе</w:t>
            </w:r>
          </w:p>
        </w:tc>
        <w:tc>
          <w:tcPr>
            <w:tcW w:w="1300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3" w:type="dxa"/>
          </w:tcPr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Контрольных работ- 1</w:t>
            </w:r>
          </w:p>
        </w:tc>
      </w:tr>
      <w:tr w:rsidR="00A36524" w:rsidRPr="00A36524" w:rsidTr="00A36524">
        <w:tc>
          <w:tcPr>
            <w:tcW w:w="3738" w:type="dxa"/>
          </w:tcPr>
          <w:p w:rsidR="00A36524" w:rsidRPr="00A36524" w:rsidRDefault="00A36524" w:rsidP="00C6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bCs/>
                <w:sz w:val="24"/>
                <w:szCs w:val="24"/>
              </w:rPr>
              <w:t>Тема №5  Биологически активные органические соединения</w:t>
            </w:r>
          </w:p>
        </w:tc>
        <w:tc>
          <w:tcPr>
            <w:tcW w:w="1300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524" w:rsidRPr="00A36524" w:rsidTr="00A36524">
        <w:tc>
          <w:tcPr>
            <w:tcW w:w="3738" w:type="dxa"/>
          </w:tcPr>
          <w:p w:rsidR="00A36524" w:rsidRPr="00A36524" w:rsidRDefault="00A36524" w:rsidP="00C6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bCs/>
                <w:sz w:val="24"/>
                <w:szCs w:val="24"/>
              </w:rPr>
              <w:t>Тема №6 Искусственные и синтетические полимеры</w:t>
            </w:r>
          </w:p>
        </w:tc>
        <w:tc>
          <w:tcPr>
            <w:tcW w:w="1300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Контрольная работа- 1</w:t>
            </w:r>
          </w:p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– 1</w:t>
            </w:r>
          </w:p>
        </w:tc>
      </w:tr>
      <w:tr w:rsidR="00A36524" w:rsidRPr="00A36524" w:rsidTr="00A36524">
        <w:tc>
          <w:tcPr>
            <w:tcW w:w="3738" w:type="dxa"/>
          </w:tcPr>
          <w:p w:rsidR="00A36524" w:rsidRPr="00A36524" w:rsidRDefault="00A36524" w:rsidP="00C6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300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23" w:type="dxa"/>
          </w:tcPr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24" w:rsidRPr="00A36524" w:rsidTr="00A36524">
        <w:tc>
          <w:tcPr>
            <w:tcW w:w="7761" w:type="dxa"/>
            <w:gridSpan w:val="3"/>
          </w:tcPr>
          <w:p w:rsidR="00A36524" w:rsidRPr="00A36524" w:rsidRDefault="00A36524" w:rsidP="00C6696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Химия  11 класс  (1 час в неделю, всего 34 часа)</w:t>
            </w:r>
          </w:p>
        </w:tc>
      </w:tr>
      <w:tr w:rsidR="00A36524" w:rsidRPr="00A36524" w:rsidTr="00A36524">
        <w:tc>
          <w:tcPr>
            <w:tcW w:w="3738" w:type="dxa"/>
          </w:tcPr>
          <w:p w:rsidR="00A36524" w:rsidRPr="00A36524" w:rsidRDefault="00A36524" w:rsidP="00C6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№1 </w:t>
            </w: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Строение атома и периодический закон Д.И.Менделеева</w:t>
            </w:r>
          </w:p>
        </w:tc>
        <w:tc>
          <w:tcPr>
            <w:tcW w:w="1300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опыт – 1  </w:t>
            </w:r>
          </w:p>
        </w:tc>
      </w:tr>
      <w:tr w:rsidR="00A36524" w:rsidRPr="00A36524" w:rsidTr="00A36524">
        <w:tc>
          <w:tcPr>
            <w:tcW w:w="3738" w:type="dxa"/>
          </w:tcPr>
          <w:p w:rsidR="00A36524" w:rsidRPr="00A36524" w:rsidRDefault="00A36524" w:rsidP="00C6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№ 2 </w:t>
            </w: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Строение вещества.</w:t>
            </w:r>
          </w:p>
        </w:tc>
        <w:tc>
          <w:tcPr>
            <w:tcW w:w="1300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3" w:type="dxa"/>
          </w:tcPr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Лабораторные опыты – 5</w:t>
            </w:r>
          </w:p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 xml:space="preserve">   Контрольных работ- 1</w:t>
            </w:r>
          </w:p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- 1</w:t>
            </w:r>
          </w:p>
        </w:tc>
      </w:tr>
      <w:tr w:rsidR="00A36524" w:rsidRPr="00A36524" w:rsidTr="00A36524">
        <w:tc>
          <w:tcPr>
            <w:tcW w:w="3738" w:type="dxa"/>
          </w:tcPr>
          <w:p w:rsidR="00A36524" w:rsidRPr="00A36524" w:rsidRDefault="00A36524" w:rsidP="00C6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№3  </w:t>
            </w: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1300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Лабораторные опыты – 5</w:t>
            </w:r>
          </w:p>
        </w:tc>
      </w:tr>
      <w:tr w:rsidR="00A36524" w:rsidRPr="00A36524" w:rsidTr="00A36524">
        <w:tc>
          <w:tcPr>
            <w:tcW w:w="3738" w:type="dxa"/>
          </w:tcPr>
          <w:p w:rsidR="00A36524" w:rsidRPr="00A36524" w:rsidRDefault="00A36524" w:rsidP="00C6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№4  </w:t>
            </w: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1300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3" w:type="dxa"/>
          </w:tcPr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Контрольных работ- 1</w:t>
            </w:r>
          </w:p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– 1</w:t>
            </w:r>
          </w:p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опыты – 7</w:t>
            </w:r>
          </w:p>
        </w:tc>
      </w:tr>
      <w:tr w:rsidR="00A36524" w:rsidRPr="00A36524" w:rsidTr="00A36524">
        <w:tc>
          <w:tcPr>
            <w:tcW w:w="3738" w:type="dxa"/>
          </w:tcPr>
          <w:p w:rsidR="00A36524" w:rsidRPr="00A36524" w:rsidRDefault="00A36524" w:rsidP="00C66963">
            <w:pPr>
              <w:tabs>
                <w:tab w:val="left" w:pos="0"/>
              </w:tabs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00" w:type="dxa"/>
          </w:tcPr>
          <w:p w:rsidR="00A36524" w:rsidRPr="00A36524" w:rsidRDefault="00A36524" w:rsidP="00C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23" w:type="dxa"/>
          </w:tcPr>
          <w:p w:rsidR="00A36524" w:rsidRPr="00A36524" w:rsidRDefault="00A36524" w:rsidP="00C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524" w:rsidRPr="00A36524" w:rsidRDefault="00A36524" w:rsidP="00A36524">
      <w:pPr>
        <w:pStyle w:val="a4"/>
        <w:rPr>
          <w:rFonts w:ascii="Times New Roman" w:hAnsi="Times New Roman"/>
          <w:sz w:val="28"/>
          <w:szCs w:val="28"/>
        </w:rPr>
      </w:pPr>
    </w:p>
    <w:p w:rsidR="00A36524" w:rsidRPr="00A36524" w:rsidRDefault="00A36524" w:rsidP="00A36524">
      <w:pPr>
        <w:pStyle w:val="a4"/>
        <w:rPr>
          <w:rFonts w:ascii="Times New Roman" w:hAnsi="Times New Roman"/>
          <w:sz w:val="28"/>
          <w:szCs w:val="28"/>
        </w:rPr>
      </w:pPr>
    </w:p>
    <w:p w:rsidR="00A36524" w:rsidRPr="00A36524" w:rsidRDefault="00A36524" w:rsidP="00A36524">
      <w:pPr>
        <w:pStyle w:val="a4"/>
        <w:rPr>
          <w:rFonts w:ascii="Times New Roman" w:hAnsi="Times New Roman"/>
          <w:sz w:val="28"/>
          <w:szCs w:val="28"/>
        </w:rPr>
      </w:pPr>
    </w:p>
    <w:p w:rsidR="00A36524" w:rsidRPr="00A36524" w:rsidRDefault="00A36524" w:rsidP="00A36524">
      <w:pPr>
        <w:pStyle w:val="a4"/>
        <w:rPr>
          <w:rFonts w:ascii="Times New Roman" w:hAnsi="Times New Roman"/>
          <w:sz w:val="28"/>
          <w:szCs w:val="28"/>
        </w:rPr>
      </w:pPr>
    </w:p>
    <w:p w:rsidR="00A36524" w:rsidRPr="00A36524" w:rsidRDefault="00A36524" w:rsidP="00A36524">
      <w:pPr>
        <w:pStyle w:val="a4"/>
        <w:rPr>
          <w:rFonts w:ascii="Times New Roman" w:hAnsi="Times New Roman"/>
          <w:sz w:val="28"/>
          <w:szCs w:val="28"/>
        </w:rPr>
      </w:pPr>
    </w:p>
    <w:p w:rsidR="00A36524" w:rsidRPr="00A36524" w:rsidRDefault="00A36524" w:rsidP="00A36524">
      <w:pPr>
        <w:pStyle w:val="a4"/>
        <w:rPr>
          <w:rFonts w:ascii="Times New Roman" w:hAnsi="Times New Roman"/>
          <w:sz w:val="28"/>
          <w:szCs w:val="28"/>
        </w:rPr>
      </w:pPr>
    </w:p>
    <w:p w:rsidR="00A36524" w:rsidRPr="00A36524" w:rsidRDefault="00A36524" w:rsidP="00A36524">
      <w:pPr>
        <w:pStyle w:val="a4"/>
        <w:rPr>
          <w:rFonts w:ascii="Times New Roman" w:hAnsi="Times New Roman"/>
          <w:sz w:val="28"/>
          <w:szCs w:val="28"/>
        </w:rPr>
      </w:pPr>
    </w:p>
    <w:p w:rsidR="00A36524" w:rsidRPr="00A36524" w:rsidRDefault="00A36524" w:rsidP="00A36524">
      <w:pPr>
        <w:pStyle w:val="a4"/>
        <w:rPr>
          <w:rFonts w:ascii="Times New Roman" w:hAnsi="Times New Roman"/>
          <w:sz w:val="28"/>
          <w:szCs w:val="28"/>
        </w:rPr>
      </w:pPr>
    </w:p>
    <w:p w:rsidR="00A36524" w:rsidRPr="00A36524" w:rsidRDefault="00A36524" w:rsidP="00A36524">
      <w:pPr>
        <w:pStyle w:val="a4"/>
        <w:rPr>
          <w:rFonts w:ascii="Times New Roman" w:hAnsi="Times New Roman"/>
          <w:sz w:val="28"/>
          <w:szCs w:val="28"/>
        </w:rPr>
      </w:pPr>
    </w:p>
    <w:p w:rsidR="002C7A9F" w:rsidRPr="00A36524" w:rsidRDefault="002C7A9F" w:rsidP="00A36524"/>
    <w:sectPr w:rsidR="002C7A9F" w:rsidRPr="00A36524" w:rsidSect="00A365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FE1"/>
    <w:multiLevelType w:val="hybridMultilevel"/>
    <w:tmpl w:val="FA9A97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6C670A"/>
    <w:multiLevelType w:val="hybridMultilevel"/>
    <w:tmpl w:val="64DA87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124B73"/>
    <w:multiLevelType w:val="hybridMultilevel"/>
    <w:tmpl w:val="92D2F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1A0A"/>
    <w:multiLevelType w:val="hybridMultilevel"/>
    <w:tmpl w:val="4B5443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7C2511"/>
    <w:multiLevelType w:val="hybridMultilevel"/>
    <w:tmpl w:val="80E8B5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5D6D21"/>
    <w:multiLevelType w:val="hybridMultilevel"/>
    <w:tmpl w:val="9F6C89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BE0708"/>
    <w:multiLevelType w:val="hybridMultilevel"/>
    <w:tmpl w:val="D782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5531"/>
    <w:multiLevelType w:val="hybridMultilevel"/>
    <w:tmpl w:val="04E4EF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125CB5"/>
    <w:multiLevelType w:val="hybridMultilevel"/>
    <w:tmpl w:val="8C98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2D9F"/>
    <w:multiLevelType w:val="hybridMultilevel"/>
    <w:tmpl w:val="AC8291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5C32CA"/>
    <w:multiLevelType w:val="hybridMultilevel"/>
    <w:tmpl w:val="4DDEC2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C57FBA"/>
    <w:multiLevelType w:val="hybridMultilevel"/>
    <w:tmpl w:val="C61C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B0F0D"/>
    <w:multiLevelType w:val="hybridMultilevel"/>
    <w:tmpl w:val="2ACA11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DE0315"/>
    <w:multiLevelType w:val="hybridMultilevel"/>
    <w:tmpl w:val="F85A4B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5025D8"/>
    <w:multiLevelType w:val="hybridMultilevel"/>
    <w:tmpl w:val="27E28CA4"/>
    <w:lvl w:ilvl="0" w:tplc="EBFCAC52">
      <w:numFmt w:val="bullet"/>
      <w:lvlText w:val="•"/>
      <w:lvlJc w:val="left"/>
      <w:pPr>
        <w:ind w:left="110" w:hanging="1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449E8">
      <w:numFmt w:val="bullet"/>
      <w:lvlText w:val="•"/>
      <w:lvlJc w:val="left"/>
      <w:pPr>
        <w:ind w:left="614" w:hanging="146"/>
      </w:pPr>
      <w:rPr>
        <w:rFonts w:hint="default"/>
        <w:lang w:val="ru-RU" w:eastAsia="en-US" w:bidi="ar-SA"/>
      </w:rPr>
    </w:lvl>
    <w:lvl w:ilvl="2" w:tplc="B8123064">
      <w:numFmt w:val="bullet"/>
      <w:lvlText w:val="•"/>
      <w:lvlJc w:val="left"/>
      <w:pPr>
        <w:ind w:left="1108" w:hanging="146"/>
      </w:pPr>
      <w:rPr>
        <w:rFonts w:hint="default"/>
        <w:lang w:val="ru-RU" w:eastAsia="en-US" w:bidi="ar-SA"/>
      </w:rPr>
    </w:lvl>
    <w:lvl w:ilvl="3" w:tplc="F134071C">
      <w:numFmt w:val="bullet"/>
      <w:lvlText w:val="•"/>
      <w:lvlJc w:val="left"/>
      <w:pPr>
        <w:ind w:left="1602" w:hanging="146"/>
      </w:pPr>
      <w:rPr>
        <w:rFonts w:hint="default"/>
        <w:lang w:val="ru-RU" w:eastAsia="en-US" w:bidi="ar-SA"/>
      </w:rPr>
    </w:lvl>
    <w:lvl w:ilvl="4" w:tplc="00E479FE">
      <w:numFmt w:val="bullet"/>
      <w:lvlText w:val="•"/>
      <w:lvlJc w:val="left"/>
      <w:pPr>
        <w:ind w:left="2096" w:hanging="146"/>
      </w:pPr>
      <w:rPr>
        <w:rFonts w:hint="default"/>
        <w:lang w:val="ru-RU" w:eastAsia="en-US" w:bidi="ar-SA"/>
      </w:rPr>
    </w:lvl>
    <w:lvl w:ilvl="5" w:tplc="6C685F7A">
      <w:numFmt w:val="bullet"/>
      <w:lvlText w:val="•"/>
      <w:lvlJc w:val="left"/>
      <w:pPr>
        <w:ind w:left="2591" w:hanging="146"/>
      </w:pPr>
      <w:rPr>
        <w:rFonts w:hint="default"/>
        <w:lang w:val="ru-RU" w:eastAsia="en-US" w:bidi="ar-SA"/>
      </w:rPr>
    </w:lvl>
    <w:lvl w:ilvl="6" w:tplc="55146C66">
      <w:numFmt w:val="bullet"/>
      <w:lvlText w:val="•"/>
      <w:lvlJc w:val="left"/>
      <w:pPr>
        <w:ind w:left="3085" w:hanging="146"/>
      </w:pPr>
      <w:rPr>
        <w:rFonts w:hint="default"/>
        <w:lang w:val="ru-RU" w:eastAsia="en-US" w:bidi="ar-SA"/>
      </w:rPr>
    </w:lvl>
    <w:lvl w:ilvl="7" w:tplc="E8C67116">
      <w:numFmt w:val="bullet"/>
      <w:lvlText w:val="•"/>
      <w:lvlJc w:val="left"/>
      <w:pPr>
        <w:ind w:left="3579" w:hanging="146"/>
      </w:pPr>
      <w:rPr>
        <w:rFonts w:hint="default"/>
        <w:lang w:val="ru-RU" w:eastAsia="en-US" w:bidi="ar-SA"/>
      </w:rPr>
    </w:lvl>
    <w:lvl w:ilvl="8" w:tplc="B97EBE8E">
      <w:numFmt w:val="bullet"/>
      <w:lvlText w:val="•"/>
      <w:lvlJc w:val="left"/>
      <w:pPr>
        <w:ind w:left="4073" w:hanging="146"/>
      </w:pPr>
      <w:rPr>
        <w:rFonts w:hint="default"/>
        <w:lang w:val="ru-RU" w:eastAsia="en-US" w:bidi="ar-SA"/>
      </w:rPr>
    </w:lvl>
  </w:abstractNum>
  <w:abstractNum w:abstractNumId="16" w15:restartNumberingAfterBreak="0">
    <w:nsid w:val="681548E6"/>
    <w:multiLevelType w:val="hybridMultilevel"/>
    <w:tmpl w:val="ED98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A0AEB"/>
    <w:multiLevelType w:val="hybridMultilevel"/>
    <w:tmpl w:val="1B72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02FCC"/>
    <w:multiLevelType w:val="hybridMultilevel"/>
    <w:tmpl w:val="481C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91262"/>
    <w:multiLevelType w:val="hybridMultilevel"/>
    <w:tmpl w:val="FA308A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17"/>
  </w:num>
  <w:num w:numId="5">
    <w:abstractNumId w:val="6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4"/>
  </w:num>
  <w:num w:numId="11">
    <w:abstractNumId w:val="19"/>
  </w:num>
  <w:num w:numId="12">
    <w:abstractNumId w:val="12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  <w:num w:numId="17">
    <w:abstractNumId w:val="10"/>
  </w:num>
  <w:num w:numId="18">
    <w:abstractNumId w:val="16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24"/>
    <w:rsid w:val="001E27FB"/>
    <w:rsid w:val="001E54DF"/>
    <w:rsid w:val="002C7A9F"/>
    <w:rsid w:val="00A36524"/>
    <w:rsid w:val="00B9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476B"/>
  <w15:chartTrackingRefBased/>
  <w15:docId w15:val="{51F5F36C-E7CF-4753-B7C1-A5076E8B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652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1"/>
    <w:qFormat/>
    <w:rsid w:val="00B96285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36524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A36524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Заголовок №3_"/>
    <w:basedOn w:val="a1"/>
    <w:link w:val="31"/>
    <w:rsid w:val="00A36524"/>
    <w:rPr>
      <w:b/>
      <w:bCs/>
      <w:shd w:val="clear" w:color="auto" w:fill="FFFFFF"/>
    </w:rPr>
  </w:style>
  <w:style w:type="paragraph" w:customStyle="1" w:styleId="31">
    <w:name w:val="Заголовок №31"/>
    <w:basedOn w:val="a0"/>
    <w:link w:val="3"/>
    <w:rsid w:val="00A36524"/>
    <w:pPr>
      <w:shd w:val="clear" w:color="auto" w:fill="FFFFFF"/>
      <w:spacing w:after="0" w:line="211" w:lineRule="exact"/>
      <w:jc w:val="both"/>
      <w:outlineLvl w:val="2"/>
    </w:pPr>
    <w:rPr>
      <w:rFonts w:eastAsiaTheme="minorHAnsi"/>
      <w:b/>
      <w:bCs/>
      <w:lang w:eastAsia="en-US"/>
    </w:rPr>
  </w:style>
  <w:style w:type="character" w:customStyle="1" w:styleId="a5">
    <w:name w:val="Абзац списка Знак"/>
    <w:link w:val="a4"/>
    <w:uiPriority w:val="34"/>
    <w:locked/>
    <w:rsid w:val="00A36524"/>
  </w:style>
  <w:style w:type="paragraph" w:customStyle="1" w:styleId="a">
    <w:name w:val="Перечень"/>
    <w:basedOn w:val="a0"/>
    <w:next w:val="a0"/>
    <w:link w:val="a7"/>
    <w:qFormat/>
    <w:rsid w:val="00A36524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7">
    <w:name w:val="Перечень Знак"/>
    <w:link w:val="a"/>
    <w:rsid w:val="00A3652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A3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A3652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1"/>
    <w:rsid w:val="00B962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0"/>
    <w:link w:val="ab"/>
    <w:uiPriority w:val="1"/>
    <w:qFormat/>
    <w:rsid w:val="00B96285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1"/>
    <w:link w:val="aa"/>
    <w:uiPriority w:val="1"/>
    <w:rsid w:val="00B9628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0"/>
    <w:link w:val="ad"/>
    <w:uiPriority w:val="1"/>
    <w:qFormat/>
    <w:rsid w:val="00B96285"/>
    <w:pPr>
      <w:widowControl w:val="0"/>
      <w:autoSpaceDE w:val="0"/>
      <w:autoSpaceDN w:val="0"/>
      <w:spacing w:before="210" w:after="0" w:line="240" w:lineRule="auto"/>
      <w:ind w:left="447" w:right="841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d">
    <w:name w:val="Заголовок Знак"/>
    <w:basedOn w:val="a1"/>
    <w:link w:val="ac"/>
    <w:uiPriority w:val="1"/>
    <w:rsid w:val="00B96285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4981</Words>
  <Characters>28393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2020-10-18T03:24:00Z</cp:lastPrinted>
  <dcterms:created xsi:type="dcterms:W3CDTF">2020-10-18T03:14:00Z</dcterms:created>
  <dcterms:modified xsi:type="dcterms:W3CDTF">2021-10-06T02:42:00Z</dcterms:modified>
</cp:coreProperties>
</file>